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15" w:rsidRDefault="00E16915" w:rsidP="00E1691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Pr="00001232">
        <w:rPr>
          <w:b/>
          <w:sz w:val="28"/>
          <w:szCs w:val="28"/>
        </w:rPr>
        <w:t>омера «горячей линии»</w:t>
      </w:r>
      <w:r>
        <w:rPr>
          <w:sz w:val="28"/>
          <w:szCs w:val="28"/>
        </w:rPr>
        <w:t xml:space="preserve"> МО и Н РТ по вопросам обеспечения школ</w:t>
      </w:r>
    </w:p>
    <w:p w:rsidR="00E16915" w:rsidRPr="00001232" w:rsidRDefault="00E16915" w:rsidP="00E16915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учебниками: </w:t>
      </w:r>
      <w:r w:rsidRPr="00001232">
        <w:rPr>
          <w:b/>
          <w:sz w:val="28"/>
          <w:szCs w:val="28"/>
        </w:rPr>
        <w:t>8(843) 292-00-05.</w:t>
      </w:r>
    </w:p>
    <w:p w:rsidR="00445D21" w:rsidRDefault="00445D21"/>
    <w:sectPr w:rsidR="00445D21" w:rsidSect="00445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6915"/>
    <w:rsid w:val="00445D21"/>
    <w:rsid w:val="004A034C"/>
    <w:rsid w:val="009D1753"/>
    <w:rsid w:val="00E1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A034C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4A034C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2012-07-27T04:02:00Z</dcterms:created>
  <dcterms:modified xsi:type="dcterms:W3CDTF">2012-07-27T04:03:00Z</dcterms:modified>
</cp:coreProperties>
</file>